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8B7CD18" w14:textId="6BC45A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226D4D">
        <w:rPr>
          <w:rFonts w:ascii="Times New Roman" w:eastAsia="Times New Roman" w:hAnsi="Times New Roman" w:cs="Times New Roman"/>
          <w:color w:val="0D0D0D" w:themeColor="text1" w:themeTint="F2"/>
        </w:rPr>
        <w:t>449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3979EE" w:rsidP="00226D4D" w14:paraId="0F56EDEB" w14:textId="2CB415A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86MS0021-01-2025-001803-84</w:t>
      </w:r>
    </w:p>
    <w:p w:rsidR="00A556E9" w:rsidRPr="00870762" w:rsidP="00A556E9" w14:paraId="5516238A" w14:textId="54C7C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870762" w:rsidP="00A556E9" w14:paraId="4D5E5B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870762" w:rsidP="00A556E9" w14:paraId="37D89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870762" w:rsidP="00A556E9" w14:paraId="0B3DF061" w14:textId="045A5EE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4973C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14 мая </w:t>
      </w:r>
      <w:r w:rsidRPr="00870762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870762" w:rsidP="00A556E9" w14:paraId="623B7A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226D4D" w:rsidP="00A556E9" w14:paraId="1ED762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226D4D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226D4D" w:rsidP="00A556E9" w14:paraId="47E51F7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рассмотрев материал об административном правонарушении, преду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смотренном ч.2 ст. 17.3 Кодекса РФ об административных правонарушениях в отношении</w:t>
      </w:r>
    </w:p>
    <w:p w:rsidR="00133C0A" w:rsidRPr="00226D4D" w:rsidP="00133C0A" w14:paraId="3BF3F87C" w14:textId="3922D763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/>
          <w:sz w:val="28"/>
          <w:szCs w:val="28"/>
        </w:rPr>
      </w:pPr>
      <w:r w:rsidRPr="00226D4D">
        <w:rPr>
          <w:rFonts w:ascii="Times New Roman" w:hAnsi="Times New Roman" w:cs="Times New Roman"/>
          <w:b/>
          <w:sz w:val="28"/>
          <w:szCs w:val="28"/>
        </w:rPr>
        <w:t>Колбасина Юрия Викторовича</w:t>
      </w:r>
      <w:r w:rsidRPr="00226D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26D4D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26D4D">
        <w:rPr>
          <w:rFonts w:ascii="Times New Roman" w:hAnsi="Times New Roman" w:cs="Times New Roman"/>
          <w:sz w:val="28"/>
          <w:szCs w:val="28"/>
        </w:rPr>
        <w:t xml:space="preserve">, имеющего гражданство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26D4D">
        <w:rPr>
          <w:rFonts w:ascii="Times New Roman" w:hAnsi="Times New Roman" w:cs="Times New Roman"/>
          <w:sz w:val="28"/>
          <w:szCs w:val="28"/>
        </w:rPr>
        <w:t xml:space="preserve">, не работающего,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26D4D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26D4D">
        <w:rPr>
          <w:rFonts w:ascii="Times New Roman" w:hAnsi="Times New Roman" w:cs="Times New Roman"/>
          <w:sz w:val="28"/>
          <w:szCs w:val="28"/>
        </w:rPr>
        <w:t xml:space="preserve">, </w:t>
      </w:r>
      <w:r w:rsidRPr="00226D4D">
        <w:rPr>
          <w:rFonts w:ascii="Times New Roman" w:hAnsi="Times New Roman" w:cs="Times New Roman"/>
          <w:color w:val="FF0000"/>
          <w:sz w:val="28"/>
          <w:szCs w:val="28"/>
        </w:rPr>
        <w:t xml:space="preserve">паспорт серии </w:t>
      </w: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226D4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3C0A" w:rsidRPr="00226D4D" w:rsidP="00133C0A" w14:paraId="19907CF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  <w:t>УСТАНОВИЛ:</w:t>
      </w:r>
    </w:p>
    <w:p w:rsidR="00133C0A" w:rsidRPr="00226D4D" w:rsidP="00133C0A" w14:paraId="5718153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133C0A" w:rsidRPr="00226D4D" w:rsidP="00133C0A" w14:paraId="51F27289" w14:textId="60833E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Колбасин Ю.В</w:t>
      </w:r>
      <w:r w:rsidRPr="00226D4D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02.04.</w:t>
      </w:r>
      <w:r w:rsidRPr="00226D4D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2025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</w:t>
      </w:r>
      <w:r w:rsidRPr="00226D4D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2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0</w:t>
      </w:r>
      <w:r w:rsidRPr="00226D4D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0 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минут, явился в здание мировых судей г. Нижневартовска, расположенного по адресу: гор. Нижневартовск, ул. Нефтяников, д.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6 с явными признаками алкогольного опьянения (шаткая походка, несвязная речь, резкий запах изо рта</w:t>
      </w:r>
      <w:r w:rsidRPr="00226D4D" w:rsidR="00470451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)</w:t>
      </w:r>
      <w:r w:rsidRPr="00226D4D" w:rsidR="003979E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, </w:t>
      </w:r>
      <w:r w:rsidRPr="00226D4D" w:rsidR="003979EE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выражался не цензурной бранью, кричал</w:t>
      </w:r>
      <w:r w:rsidRPr="00226D4D" w:rsidR="003979E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.    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   На  законные требования мл. судебного пристава  по ОУПДС отдела УФФССП по Нижневартовску и Нижневартовскому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району покинуть здание суда не реагировал, чем нарушил правила, установленные в суде.     </w:t>
      </w:r>
    </w:p>
    <w:p w:rsidR="00133C0A" w:rsidRPr="00226D4D" w:rsidP="00133C0A" w14:paraId="5D20DB44" w14:textId="56C9A3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Колбасин Ю.В</w:t>
      </w:r>
      <w:r w:rsidRPr="00226D4D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месте рассмотрения дела об административном правонарушении  извещен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надлежащим образом. </w:t>
      </w:r>
    </w:p>
    <w:p w:rsidR="00133C0A" w:rsidRPr="00226D4D" w:rsidP="00133C0A" w14:paraId="5088B6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правонарушении:</w:t>
      </w:r>
    </w:p>
    <w:p w:rsidR="00133C0A" w:rsidRPr="00226D4D" w:rsidP="00133C0A" w14:paraId="27C70982" w14:textId="50DFC5F7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об административном правонарушении  № УР </w:t>
      </w:r>
      <w:r w:rsid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440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226D4D" w:rsidR="003366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от </w:t>
      </w:r>
      <w:r w:rsidR="00226D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02.04.</w:t>
      </w:r>
      <w:r w:rsidRPr="00226D4D" w:rsidR="00226D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2025</w:t>
      </w:r>
      <w:r w:rsidRPr="00226D4D" w:rsid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133C0A" w:rsidRPr="00226D4D" w:rsidP="00133C0A" w14:paraId="19C49007" w14:textId="05365CA2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226D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02.04.</w:t>
      </w:r>
      <w:r w:rsidRPr="00226D4D" w:rsidR="00226D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2025</w:t>
      </w:r>
      <w:r w:rsidRPr="00226D4D" w:rsid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133C0A" w:rsidRPr="00226D4D" w:rsidP="00133C0A" w14:paraId="24D621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133C0A" w:rsidRPr="00870762" w:rsidP="00133C0A" w14:paraId="45C3A3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Часть 2 статьи 17.3 Кодекса Российской Федерации об административных правонарушениях предусм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атривает административную ответственность за неисполнение законного распоряжения судебного пр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33C0A" w:rsidRPr="00870762" w:rsidP="00133C0A" w14:paraId="7D728AC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РФ, Верховного Суда РФ, Высшего Арбитражного Суда РФ, судов общею юрисдикции и арбитражных судов. </w:t>
      </w:r>
    </w:p>
    <w:p w:rsidR="00133C0A" w:rsidRPr="00870762" w:rsidP="00133C0A" w14:paraId="2E42322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силу п. 1 с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т. 11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133C0A" w:rsidRPr="00870762" w:rsidP="00133C0A" w14:paraId="3C8A0D5B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п.п. 1, 4 ст. 14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133C0A" w:rsidRPr="00870762" w:rsidP="00133C0A" w14:paraId="172F2F15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поведения посетителей в помещениях суда определяютс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я правилами, утвержденными приказом председательствующего суда. </w:t>
      </w:r>
    </w:p>
    <w:p w:rsidR="00133C0A" w:rsidRPr="00870762" w:rsidP="00133C0A" w14:paraId="082DF60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служебные помещения суда (п. 3.2 Правил).</w:t>
      </w:r>
    </w:p>
    <w:p w:rsidR="00133C0A" w:rsidRPr="00870762" w:rsidP="00133C0A" w14:paraId="66430868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133C0A" w:rsidRPr="00870762" w:rsidP="00133C0A" w14:paraId="34A676A4" w14:textId="676DB39A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226D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Колбасина Ю.В</w:t>
      </w:r>
      <w:r w:rsidRPr="0087076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совершении административного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870762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судебного пристава</w:t>
        </w:r>
      </w:hyperlink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133C0A" w:rsidRPr="00870762" w:rsidP="00133C0A" w14:paraId="71224A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133C0A" w:rsidRPr="00870762" w:rsidP="00133C0A" w14:paraId="4B9FFA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об АП, мировой судья</w:t>
      </w:r>
    </w:p>
    <w:p w:rsidR="00133C0A" w:rsidRPr="00870762" w:rsidP="00133C0A" w14:paraId="5357DDBA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A556E9" w:rsidRPr="00870762" w:rsidP="00133C0A" w14:paraId="6CE1FB24" w14:textId="6F9F32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226D4D">
        <w:rPr>
          <w:rFonts w:ascii="Times New Roman" w:hAnsi="Times New Roman" w:cs="Times New Roman"/>
          <w:b/>
          <w:sz w:val="28"/>
          <w:szCs w:val="28"/>
        </w:rPr>
        <w:t xml:space="preserve">Колбасина Юрия </w:t>
      </w:r>
      <w:r w:rsidRPr="00226D4D">
        <w:rPr>
          <w:rFonts w:ascii="Times New Roman" w:hAnsi="Times New Roman" w:cs="Times New Roman"/>
          <w:b/>
          <w:sz w:val="28"/>
          <w:szCs w:val="28"/>
        </w:rPr>
        <w:t>Викторовича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наказание в виде штрафа в размере </w:t>
      </w:r>
      <w:r w:rsidRPr="00870762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00 (</w:t>
      </w:r>
      <w:r w:rsidRPr="00870762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одной тысячи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 рублей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9016E0" w:rsidRPr="00870762" w:rsidP="009016E0" w14:paraId="346C745D" w14:textId="7DD494E3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70762">
        <w:rPr>
          <w:color w:val="0D0D0D" w:themeColor="text1" w:themeTint="F2"/>
          <w:szCs w:val="28"/>
        </w:rPr>
        <w:t>Штраф подлежит уплат</w:t>
      </w:r>
      <w:r w:rsidRPr="00870762">
        <w:rPr>
          <w:color w:val="0D0D0D" w:themeColor="text1" w:themeTint="F2"/>
          <w:szCs w:val="28"/>
        </w:rPr>
        <w:t>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</w:t>
      </w:r>
      <w:r w:rsidRPr="00870762">
        <w:rPr>
          <w:color w:val="0D0D0D" w:themeColor="text1" w:themeTint="F2"/>
          <w:szCs w:val="28"/>
        </w:rPr>
        <w:t xml:space="preserve">1601203019000140; ОКТМО 71875000. Идентификатор </w:t>
      </w:r>
      <w:r w:rsidRPr="00226D4D" w:rsidR="00226D4D">
        <w:rPr>
          <w:color w:val="FF0000"/>
          <w:szCs w:val="28"/>
        </w:rPr>
        <w:t>0412365400215004492517179</w:t>
      </w:r>
      <w:r w:rsidRPr="00870762" w:rsidR="00F73B4B">
        <w:rPr>
          <w:color w:val="0D0D0D" w:themeColor="text1" w:themeTint="F2"/>
          <w:szCs w:val="28"/>
        </w:rPr>
        <w:t>.</w:t>
      </w:r>
    </w:p>
    <w:p w:rsidR="00A556E9" w:rsidRPr="00870762" w:rsidP="009016E0" w14:paraId="3FB8D6F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70762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870762">
        <w:rPr>
          <w:color w:val="0D0D0D" w:themeColor="text1" w:themeTint="F2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870762" w:rsidP="00A556E9" w14:paraId="311CCBD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870762" w:rsidP="00A556E9" w14:paraId="38C5548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сти по ч. 1 ст. 20.25 Кодекса РФ об административных правонарушениях. </w:t>
      </w:r>
    </w:p>
    <w:p w:rsidR="00A556E9" w:rsidRPr="00870762" w:rsidP="00F32CA1" w14:paraId="054842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870762" w:rsidP="00F32CA1" w14:paraId="402B9CE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870762" w:rsidP="00F32CA1" w14:paraId="08F20CC2" w14:textId="0FE52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556E9" w:rsidRPr="00870762" w:rsidP="00F32CA1" w14:paraId="48E01F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870762" w:rsidP="00F32CA1" w14:paraId="591624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133C0A" w:rsidP="00F32CA1" w14:paraId="4178A19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400872" w:rsidP="00A556E9" w14:paraId="69993AE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674A5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3FC1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133C0A"/>
    <w:rsid w:val="001D20A0"/>
    <w:rsid w:val="00226D4D"/>
    <w:rsid w:val="002D35E1"/>
    <w:rsid w:val="002F5D71"/>
    <w:rsid w:val="00313C93"/>
    <w:rsid w:val="00336670"/>
    <w:rsid w:val="00337760"/>
    <w:rsid w:val="00342412"/>
    <w:rsid w:val="00392944"/>
    <w:rsid w:val="003979EE"/>
    <w:rsid w:val="003F0577"/>
    <w:rsid w:val="00400872"/>
    <w:rsid w:val="00442DB1"/>
    <w:rsid w:val="00455FB0"/>
    <w:rsid w:val="00470451"/>
    <w:rsid w:val="004973C4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5787"/>
    <w:rsid w:val="007B6C5B"/>
    <w:rsid w:val="007E5063"/>
    <w:rsid w:val="0080247F"/>
    <w:rsid w:val="00870762"/>
    <w:rsid w:val="008C08BC"/>
    <w:rsid w:val="009016E0"/>
    <w:rsid w:val="009251A0"/>
    <w:rsid w:val="00984DB0"/>
    <w:rsid w:val="009F3A0B"/>
    <w:rsid w:val="00A51FAE"/>
    <w:rsid w:val="00A556E9"/>
    <w:rsid w:val="00A64DAD"/>
    <w:rsid w:val="00AC3B3B"/>
    <w:rsid w:val="00B12CC5"/>
    <w:rsid w:val="00BB4A08"/>
    <w:rsid w:val="00C15156"/>
    <w:rsid w:val="00C450FA"/>
    <w:rsid w:val="00C71A6C"/>
    <w:rsid w:val="00CD0C71"/>
    <w:rsid w:val="00CE771C"/>
    <w:rsid w:val="00D26A36"/>
    <w:rsid w:val="00DF52A5"/>
    <w:rsid w:val="00E0679F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